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ascii="Times New Roman" w:hAnsi="Times New Roman" w:eastAsia="黑体" w:cs="Times New Roman"/>
          <w:sz w:val="32"/>
          <w:szCs w:val="32"/>
          <w:highlight w:val="none"/>
          <w:lang w:eastAsia="zh-CN"/>
        </w:rPr>
        <w:t>附件</w:t>
      </w:r>
      <w:r>
        <w:rPr>
          <w:rFonts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</w:t>
      </w:r>
    </w:p>
    <w:p>
      <w:pPr>
        <w:pStyle w:val="3"/>
        <w:spacing w:line="560" w:lineRule="exact"/>
        <w:rPr>
          <w:rFonts w:ascii="Times New Roman" w:hAnsi="Times New Roman" w:eastAsia="方正小标宋简体" w:cs="Times New Roman"/>
          <w:b w:val="0"/>
          <w:color w:val="auto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b w:val="0"/>
          <w:color w:val="auto"/>
          <w:sz w:val="44"/>
          <w:szCs w:val="44"/>
          <w:highlight w:val="none"/>
        </w:rPr>
        <w:t>日程安排</w:t>
      </w:r>
      <w:bookmarkEnd w:id="0"/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时间：202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年1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13—17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日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地点：广西职业技术学院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6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6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日期</w:t>
            </w:r>
          </w:p>
        </w:tc>
        <w:tc>
          <w:tcPr>
            <w:tcW w:w="671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6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11月13日</w:t>
            </w:r>
          </w:p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（星期三）</w:t>
            </w:r>
          </w:p>
        </w:tc>
        <w:tc>
          <w:tcPr>
            <w:tcW w:w="671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参赛队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报到、领队培训、抽签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理论考试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展位布置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6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11月14日</w:t>
            </w:r>
          </w:p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（星期四）</w:t>
            </w:r>
          </w:p>
        </w:tc>
        <w:tc>
          <w:tcPr>
            <w:tcW w:w="671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参会报到、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菜品预制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展览展示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6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11月15日</w:t>
            </w:r>
          </w:p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（星期五）</w:t>
            </w:r>
          </w:p>
        </w:tc>
        <w:tc>
          <w:tcPr>
            <w:tcW w:w="6718" w:type="dxa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开幕式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、技术操作比赛</w:t>
            </w:r>
            <w:r>
              <w:rPr>
                <w:rFonts w:eastAsia="仿宋_GB2312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菜品预制、展览展示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6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11月1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日</w:t>
            </w:r>
          </w:p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（星期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六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6718" w:type="dxa"/>
            <w:noWrap w:val="0"/>
            <w:vAlign w:val="center"/>
          </w:tcPr>
          <w:p>
            <w:pPr>
              <w:pStyle w:val="2"/>
              <w:adjustRightInd/>
              <w:snapToGrid w:val="0"/>
              <w:spacing w:line="400" w:lineRule="exact"/>
              <w:jc w:val="center"/>
              <w:rPr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技术操作比赛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、闭幕式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、</w:t>
            </w:r>
            <w:r>
              <w:rPr>
                <w:rFonts w:eastAsia="仿宋_GB2312"/>
                <w:sz w:val="28"/>
                <w:szCs w:val="28"/>
              </w:rPr>
              <w:t>展览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6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11月1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日</w:t>
            </w:r>
          </w:p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（星期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日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671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返程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802040204020203"/>
    <w:charset w:val="00"/>
    <w:family w:val="auto"/>
    <w:pitch w:val="default"/>
    <w:sig w:usb0="E10022FF" w:usb1="C000E47F" w:usb2="00000029" w:usb3="00000000" w:csb0="200001DF" w:csb1="2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714D5"/>
    <w:rsid w:val="FFB7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next w:val="1"/>
    <w:qFormat/>
    <w:uiPriority w:val="0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hAnsi="Times New Roman" w:eastAsia="宋体" w:cs="Times New Roman"/>
      <w:kern w:val="2"/>
      <w:sz w:val="18"/>
      <w:szCs w:val="21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widowControl w:val="0"/>
      <w:spacing w:before="240" w:after="60" w:line="240" w:lineRule="auto"/>
      <w:jc w:val="center"/>
      <w:outlineLvl w:val="0"/>
    </w:pPr>
    <w:rPr>
      <w:rFonts w:ascii="Cambria" w:hAnsi="Cambria" w:eastAsia="仿宋_GB2312" w:cs="Times New Roman"/>
      <w:b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2024-10-18T17:06:00Z</dcterms:created>
  <dc:creator>暴躁的小谭</dc:creator>
  <cp:lastModifiedBy>暴躁的小谭</cp:lastModifiedBy>
  <dcterms:modified xsi:type="dcterms:W3CDTF">2024-10-18T17:06:37Z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BB0F67B5B78A13910825126783FB87B6_41</vt:lpwstr>
  </property>
</Properties>
</file>