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Arial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eastAsia="方正小标宋简体" w:cs="Arial"/>
          <w:spacing w:val="1"/>
          <w:w w:val="98"/>
          <w:kern w:val="0"/>
          <w:sz w:val="44"/>
          <w:szCs w:val="44"/>
          <w:u w:val="none"/>
          <w:fitText w:val="7943" w:id="71510166"/>
        </w:rPr>
        <w:t>202</w:t>
      </w:r>
      <w:r>
        <w:rPr>
          <w:rFonts w:hint="eastAsia" w:ascii="方正小标宋简体" w:eastAsia="方正小标宋简体" w:cs="Arial"/>
          <w:spacing w:val="1"/>
          <w:w w:val="98"/>
          <w:kern w:val="0"/>
          <w:sz w:val="44"/>
          <w:szCs w:val="44"/>
          <w:u w:val="none"/>
          <w:fitText w:val="7943" w:id="71510166"/>
          <w:lang w:val="en-US" w:eastAsia="zh-CN"/>
        </w:rPr>
        <w:t>2</w:t>
      </w:r>
      <w:r>
        <w:rPr>
          <w:rFonts w:hint="eastAsia" w:ascii="方正小标宋简体" w:eastAsia="方正小标宋简体" w:cs="Arial"/>
          <w:spacing w:val="1"/>
          <w:w w:val="98"/>
          <w:kern w:val="0"/>
          <w:sz w:val="44"/>
          <w:szCs w:val="44"/>
          <w:u w:val="none"/>
          <w:fitText w:val="7943" w:id="71510166"/>
        </w:rPr>
        <w:t>年广西中医药文化宣传教育基地名</w:t>
      </w:r>
      <w:r>
        <w:rPr>
          <w:rFonts w:hint="eastAsia" w:ascii="方正小标宋简体" w:eastAsia="方正小标宋简体" w:cs="Arial"/>
          <w:spacing w:val="32"/>
          <w:w w:val="98"/>
          <w:kern w:val="0"/>
          <w:sz w:val="44"/>
          <w:szCs w:val="44"/>
          <w:u w:val="none"/>
          <w:fitText w:val="7943" w:id="71510166"/>
        </w:rPr>
        <w:t>单</w:t>
      </w:r>
    </w:p>
    <w:bookmarkEnd w:id="0"/>
    <w:p>
      <w:pPr>
        <w:pStyle w:val="2"/>
        <w:rPr>
          <w:rFonts w:hint="eastAsia"/>
        </w:rPr>
      </w:pPr>
    </w:p>
    <w:p>
      <w:pPr>
        <w:pStyle w:val="4"/>
        <w:rPr>
          <w:rFonts w:hint="eastAsia"/>
          <w:lang w:eastAsia="zh-CN"/>
        </w:rPr>
      </w:pPr>
    </w:p>
    <w:tbl>
      <w:tblPr>
        <w:tblStyle w:val="5"/>
        <w:tblW w:w="8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兴安界首骨伤医院有限公司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恭城瑶族自治县中医医院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贺州市中医医院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金秀瑶族自治县瑶医医院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钦州市卫生学校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融水苗族自治县中医医院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广西梧州甜蜜家蜂业有限公司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广西正象文化传播有限公司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2403003B"/>
    <w:rsid w:val="240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2"/>
    </w:rPr>
  </w:style>
  <w:style w:type="paragraph" w:styleId="3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cs="Times New Roman"/>
      <w:b/>
      <w:bCs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138</Characters>
  <Lines>0</Lines>
  <Paragraphs>0</Paragraphs>
  <TotalTime>0</TotalTime>
  <ScaleCrop>false</ScaleCrop>
  <LinksUpToDate>false</LinksUpToDate>
  <CharactersWithSpaces>138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2022-06-07T07:18:00Z</dcterms:created>
  <dc:creator>Bign</dc:creator>
  <cp:lastModifiedBy>Bign</cp:lastModifiedBy>
  <dcterms:modified xsi:type="dcterms:W3CDTF">2022-06-07T07:18:57Z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F19387546B2E4080A1A0C94C5161F56F</vt:lpwstr>
  </property>
</Properties>
</file>